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199" w:rsidRDefault="00637151">
      <w:pPr>
        <w:pStyle w:val="a3"/>
        <w:rPr>
          <w:rFonts w:ascii="Times New Roman" w:hAnsi="Times New Roman" w:cs="Times New Roman"/>
          <w:sz w:val="28"/>
          <w:szCs w:val="28"/>
        </w:rPr>
      </w:pPr>
      <w:r>
        <w:rPr>
          <w:noProof/>
          <w:lang w:eastAsia="ru-RU"/>
        </w:rPr>
        <w:drawing>
          <wp:anchor distT="0" distB="0" distL="114300" distR="114300" simplePos="0" relativeHeight="251658240" behindDoc="0" locked="0" layoutInCell="1" allowOverlap="1" wp14:anchorId="424D08C6" wp14:editId="2056793C">
            <wp:simplePos x="0" y="0"/>
            <wp:positionH relativeFrom="column">
              <wp:align>left</wp:align>
            </wp:positionH>
            <wp:positionV relativeFrom="paragraph">
              <wp:align>top</wp:align>
            </wp:positionV>
            <wp:extent cx="2189480" cy="1523365"/>
            <wp:effectExtent l="0" t="0" r="1270" b="635"/>
            <wp:wrapSquare wrapText="bothSides"/>
            <wp:docPr id="3" name="Рисунок 3" descr="https://r1.nubex.ru/s5877-b55/f1499_bd/%D0%B1%D0%B5%D0%B7%D0%BE%D0%BF%D0%B0%D1%81%D0%BD%D1%8B%D0%B5%20%D0%BE%D0%BA%D0%BD%D0%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1.nubex.ru/s5877-b55/f1499_bd/%D0%B1%D0%B5%D0%B7%D0%BE%D0%BF%D0%B0%D1%81%D0%BD%D1%8B%D0%B5%20%D0%BE%D0%BA%D0%BD%D0%B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2445" cy="152515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82199" w:rsidRDefault="00637151" w:rsidP="00637151">
      <w:pPr>
        <w:shd w:val="clear" w:color="auto" w:fill="FFFFFF"/>
        <w:jc w:val="center"/>
        <w:rPr>
          <w:rFonts w:ascii="Times New Roman" w:eastAsia="Times New Roman" w:hAnsi="Times New Roman" w:cs="Times New Roman"/>
          <w:b/>
          <w:spacing w:val="6"/>
          <w:sz w:val="28"/>
          <w:szCs w:val="28"/>
          <w:lang w:eastAsia="ru-RU"/>
        </w:rPr>
      </w:pPr>
      <w:r>
        <w:rPr>
          <w:rFonts w:ascii="Times New Roman" w:eastAsia="Times New Roman" w:hAnsi="Times New Roman" w:cs="Times New Roman"/>
          <w:spacing w:val="6"/>
          <w:sz w:val="28"/>
          <w:szCs w:val="28"/>
          <w:lang w:eastAsia="ru-RU"/>
        </w:rPr>
        <w:br w:type="textWrapping" w:clear="all"/>
      </w:r>
      <w:r w:rsidR="007D77EA">
        <w:rPr>
          <w:rFonts w:ascii="Times New Roman" w:eastAsia="Times New Roman" w:hAnsi="Times New Roman" w:cs="Times New Roman"/>
          <w:b/>
          <w:spacing w:val="6"/>
          <w:sz w:val="28"/>
          <w:szCs w:val="28"/>
          <w:lang w:eastAsia="ru-RU"/>
        </w:rPr>
        <w:t>Уважаемые родители!</w:t>
      </w:r>
    </w:p>
    <w:p w:rsidR="00482199" w:rsidRDefault="009A5923">
      <w:pPr>
        <w:pStyle w:val="14"/>
        <w:spacing w:line="240" w:lineRule="auto"/>
        <w:ind w:firstLine="720"/>
        <w:jc w:val="both"/>
        <w:rPr>
          <w:rFonts w:ascii="Times New Roman" w:hAnsi="Times New Roman" w:cs="Times New Roman"/>
          <w:sz w:val="28"/>
          <w:szCs w:val="27"/>
        </w:rPr>
      </w:pPr>
      <w:r>
        <w:rPr>
          <w:rFonts w:ascii="Times New Roman" w:hAnsi="Times New Roman" w:cs="Times New Roman"/>
          <w:sz w:val="28"/>
          <w:szCs w:val="27"/>
        </w:rPr>
        <w:t>М</w:t>
      </w:r>
      <w:r w:rsidR="007D77EA">
        <w:rPr>
          <w:rFonts w:ascii="Times New Roman" w:hAnsi="Times New Roman" w:cs="Times New Roman"/>
          <w:sz w:val="28"/>
          <w:szCs w:val="27"/>
        </w:rPr>
        <w:t xml:space="preserve">ногие родители забывают о том, что открытое окно может быть смертельно опасно для ребёнка. </w:t>
      </w:r>
    </w:p>
    <w:p w:rsidR="00482199" w:rsidRDefault="007D77EA">
      <w:pPr>
        <w:pStyle w:val="14"/>
        <w:spacing w:line="240" w:lineRule="auto"/>
        <w:ind w:firstLine="720"/>
        <w:jc w:val="both"/>
        <w:rPr>
          <w:rFonts w:ascii="Times New Roman" w:hAnsi="Times New Roman" w:cs="Times New Roman"/>
          <w:sz w:val="28"/>
          <w:szCs w:val="27"/>
        </w:rPr>
      </w:pPr>
      <w:r>
        <w:rPr>
          <w:rFonts w:ascii="Times New Roman" w:hAnsi="Times New Roman" w:cs="Times New Roman"/>
          <w:sz w:val="28"/>
          <w:szCs w:val="27"/>
        </w:rPr>
        <w:t>Падение из окна — является одной из основных причин детского травматизма и смертности, особенно в городах. Дети очень уязвимы перед раскрытым окном из-за естественной любознательности. Каждый год от падений с высоты гибнет огромное количество детей. Будьте бдительны!</w:t>
      </w:r>
    </w:p>
    <w:p w:rsidR="00482199" w:rsidRDefault="00482199">
      <w:pPr>
        <w:pStyle w:val="14"/>
        <w:spacing w:line="240" w:lineRule="auto"/>
        <w:ind w:firstLine="720"/>
        <w:jc w:val="both"/>
        <w:rPr>
          <w:rFonts w:ascii="Times New Roman" w:hAnsi="Times New Roman" w:cs="Times New Roman"/>
          <w:sz w:val="28"/>
          <w:szCs w:val="27"/>
        </w:rPr>
      </w:pPr>
    </w:p>
    <w:p w:rsidR="00482199" w:rsidRDefault="007D77EA">
      <w:pPr>
        <w:pStyle w:val="14"/>
        <w:spacing w:line="240" w:lineRule="auto"/>
        <w:ind w:firstLine="720"/>
        <w:jc w:val="both"/>
        <w:rPr>
          <w:rFonts w:ascii="Times New Roman" w:hAnsi="Times New Roman" w:cs="Times New Roman"/>
          <w:sz w:val="28"/>
          <w:szCs w:val="27"/>
        </w:rPr>
      </w:pPr>
      <w:r>
        <w:rPr>
          <w:rFonts w:ascii="Times New Roman" w:hAnsi="Times New Roman" w:cs="Times New Roman"/>
          <w:sz w:val="28"/>
          <w:szCs w:val="27"/>
        </w:rPr>
        <w:t xml:space="preserve">Рекомендации родителям: «Как защитить ребёнка </w:t>
      </w:r>
      <w:proofErr w:type="spellStart"/>
      <w:r>
        <w:rPr>
          <w:rFonts w:ascii="Times New Roman" w:hAnsi="Times New Roman" w:cs="Times New Roman"/>
          <w:sz w:val="28"/>
          <w:szCs w:val="27"/>
        </w:rPr>
        <w:t>oт</w:t>
      </w:r>
      <w:proofErr w:type="spellEnd"/>
      <w:r>
        <w:rPr>
          <w:rFonts w:ascii="Times New Roman" w:hAnsi="Times New Roman" w:cs="Times New Roman"/>
          <w:sz w:val="28"/>
          <w:szCs w:val="27"/>
        </w:rPr>
        <w:t xml:space="preserve"> падения из окна?»</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Никогда не держите окна открытыми, если дома ребёнок! Вам кажется, что Вы рядом, но секунда, на которую Вы отвлечетесь, может стать последней в жизни Вашего ребёнка!</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Не ставьте мебель поблизости окон, чтобы ребёнок не взобрался на подоконник и не упал вниз.</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Не позволяйте детям прыгать на кровати или другой мебели, расположенной вблизи окон.</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НИКОГДА не рассчитывайте на москитные сетки! Они не предназначены для защиты от падений! Напротив — москитная сетка способствует трагедии, ибо ребёнок чувствует себя за ней в безопасности и опирается, как на окно, так и на неё. Очень часто дети выпадают вместе с этими сетками.</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По возможности, открывайте окна сверху, а не снизу.</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Установите на окна блокираторы, чтобы ребёнок не мог самостоятельно открыть окно.</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Защитите окна, вставив оконные решетки. Решётки защитят детей от падения из открытых окон.</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Если вы что-то показываете ребёнку из окна — всегда крепко фиксируйте его, будьте готовы к резким движениям малыша, держите ладони сухими, не держите ребёнка за одежду. Вы можете обратиться в специальные фирмы, занимающиеся их монтажом и выбрать наиболее подходящие вашему типу окон.</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Давайте детям уроки безопасности. Учите старших детей присматривать за младшими.</w:t>
      </w:r>
    </w:p>
    <w:p w:rsidR="00482199" w:rsidRDefault="007D77EA">
      <w:pPr>
        <w:pStyle w:val="14"/>
        <w:numPr>
          <w:ilvl w:val="0"/>
          <w:numId w:val="11"/>
        </w:numPr>
        <w:spacing w:line="240" w:lineRule="auto"/>
        <w:jc w:val="both"/>
        <w:rPr>
          <w:rFonts w:ascii="Times New Roman" w:hAnsi="Times New Roman" w:cs="Times New Roman"/>
          <w:sz w:val="28"/>
          <w:szCs w:val="27"/>
        </w:rPr>
      </w:pPr>
      <w:r>
        <w:rPr>
          <w:rFonts w:ascii="Times New Roman" w:hAnsi="Times New Roman" w:cs="Times New Roman"/>
          <w:sz w:val="28"/>
          <w:szCs w:val="27"/>
        </w:rPr>
        <w:t>Никогда не оставляйте ребёнка без присмотра!</w:t>
      </w:r>
    </w:p>
    <w:p w:rsidR="00482199" w:rsidRDefault="007D77EA">
      <w:pPr>
        <w:pStyle w:val="14"/>
        <w:spacing w:line="240" w:lineRule="auto"/>
        <w:ind w:firstLine="720"/>
        <w:jc w:val="both"/>
        <w:rPr>
          <w:rFonts w:ascii="Times New Roman" w:hAnsi="Times New Roman" w:cs="Times New Roman"/>
          <w:sz w:val="28"/>
          <w:szCs w:val="27"/>
        </w:rPr>
      </w:pPr>
      <w:r>
        <w:rPr>
          <w:rFonts w:ascii="Times New Roman" w:hAnsi="Times New Roman" w:cs="Times New Roman"/>
          <w:sz w:val="28"/>
          <w:szCs w:val="27"/>
        </w:rPr>
        <w:t xml:space="preserve"> </w:t>
      </w:r>
    </w:p>
    <w:p w:rsidR="00482199" w:rsidRDefault="007D77EA">
      <w:pPr>
        <w:pStyle w:val="14"/>
        <w:spacing w:line="240" w:lineRule="auto"/>
        <w:ind w:firstLine="720"/>
        <w:jc w:val="center"/>
        <w:rPr>
          <w:rFonts w:ascii="Times New Roman" w:hAnsi="Times New Roman" w:cs="Times New Roman"/>
          <w:sz w:val="28"/>
          <w:szCs w:val="27"/>
        </w:rPr>
      </w:pPr>
      <w:r>
        <w:rPr>
          <w:rFonts w:ascii="Times New Roman" w:hAnsi="Times New Roman" w:cs="Times New Roman"/>
          <w:sz w:val="28"/>
          <w:szCs w:val="27"/>
        </w:rPr>
        <w:t xml:space="preserve">ЗАПОМНИТЕ ПРАВИЛА, </w:t>
      </w:r>
    </w:p>
    <w:p w:rsidR="00482199" w:rsidRDefault="007D77EA" w:rsidP="00637151">
      <w:pPr>
        <w:pStyle w:val="14"/>
        <w:spacing w:line="240" w:lineRule="auto"/>
        <w:ind w:firstLine="720"/>
        <w:jc w:val="center"/>
        <w:rPr>
          <w:rFonts w:ascii="Times New Roman" w:hAnsi="Times New Roman" w:cs="Times New Roman"/>
          <w:sz w:val="28"/>
          <w:szCs w:val="27"/>
        </w:rPr>
      </w:pPr>
      <w:r>
        <w:rPr>
          <w:rFonts w:ascii="Times New Roman" w:hAnsi="Times New Roman" w:cs="Times New Roman"/>
          <w:sz w:val="28"/>
          <w:szCs w:val="27"/>
        </w:rPr>
        <w:t>КОТОРЫЕ СОХРАНЯТ ЖИЗНЬ ВАШЕМУ РЕБЕНКУ!</w:t>
      </w:r>
      <w:bookmarkStart w:id="0" w:name="_GoBack"/>
      <w:bookmarkEnd w:id="0"/>
    </w:p>
    <w:p w:rsidR="00482199" w:rsidRDefault="007D77EA" w:rsidP="009A5923">
      <w:pPr>
        <w:pStyle w:val="14"/>
        <w:spacing w:line="240" w:lineRule="auto"/>
        <w:ind w:firstLine="720"/>
        <w:jc w:val="both"/>
      </w:pPr>
      <w:r>
        <w:rPr>
          <w:rFonts w:ascii="Times New Roman" w:hAnsi="Times New Roman" w:cs="Times New Roman"/>
          <w:sz w:val="28"/>
          <w:szCs w:val="27"/>
        </w:rPr>
        <w:tab/>
      </w:r>
    </w:p>
    <w:p w:rsidR="00482199" w:rsidRDefault="00482199">
      <w:pPr>
        <w:spacing w:after="0" w:line="312" w:lineRule="auto"/>
        <w:jc w:val="both"/>
        <w:rPr>
          <w:rFonts w:ascii="Times New Roman" w:hAnsi="Times New Roman" w:cs="Times New Roman"/>
        </w:rPr>
      </w:pPr>
    </w:p>
    <w:sectPr w:rsidR="00482199">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2E70735"/>
    <w:multiLevelType w:val="hybridMultilevel"/>
    <w:tmpl w:val="58E0E828"/>
    <w:lvl w:ilvl="0" w:tplc="0419000B">
      <w:start w:val="1"/>
      <w:numFmt w:val="bullet"/>
      <w:lvlText w:val=""/>
      <w:lvlJc w:val="left"/>
      <w:pPr>
        <w:ind w:left="1107" w:hanging="360"/>
      </w:pPr>
      <w:rPr>
        <w:rFonts w:ascii="Wingdings" w:hAnsi="Wingdings" w:hint="default"/>
      </w:rPr>
    </w:lvl>
    <w:lvl w:ilvl="1" w:tplc="04190003">
      <w:start w:val="1"/>
      <w:numFmt w:val="bullet"/>
      <w:lvlText w:val="o"/>
      <w:lvlJc w:val="left"/>
      <w:pPr>
        <w:ind w:left="1827" w:hanging="360"/>
      </w:pPr>
      <w:rPr>
        <w:rFonts w:ascii="Courier New" w:hAnsi="Courier New" w:cs="Courier New" w:hint="default"/>
      </w:rPr>
    </w:lvl>
    <w:lvl w:ilvl="2" w:tplc="04190005">
      <w:start w:val="1"/>
      <w:numFmt w:val="bullet"/>
      <w:lvlText w:val=""/>
      <w:lvlJc w:val="left"/>
      <w:pPr>
        <w:ind w:left="2547" w:hanging="360"/>
      </w:pPr>
      <w:rPr>
        <w:rFonts w:ascii="Wingdings" w:hAnsi="Wingdings" w:hint="default"/>
      </w:rPr>
    </w:lvl>
    <w:lvl w:ilvl="3" w:tplc="04190001">
      <w:start w:val="1"/>
      <w:numFmt w:val="bullet"/>
      <w:lvlText w:val=""/>
      <w:lvlJc w:val="left"/>
      <w:pPr>
        <w:ind w:left="3267" w:hanging="360"/>
      </w:pPr>
      <w:rPr>
        <w:rFonts w:ascii="Symbol" w:hAnsi="Symbol" w:hint="default"/>
      </w:rPr>
    </w:lvl>
    <w:lvl w:ilvl="4" w:tplc="04190003">
      <w:start w:val="1"/>
      <w:numFmt w:val="bullet"/>
      <w:lvlText w:val="o"/>
      <w:lvlJc w:val="left"/>
      <w:pPr>
        <w:ind w:left="3987" w:hanging="360"/>
      </w:pPr>
      <w:rPr>
        <w:rFonts w:ascii="Courier New" w:hAnsi="Courier New" w:cs="Courier New" w:hint="default"/>
      </w:rPr>
    </w:lvl>
    <w:lvl w:ilvl="5" w:tplc="04190005">
      <w:start w:val="1"/>
      <w:numFmt w:val="bullet"/>
      <w:lvlText w:val=""/>
      <w:lvlJc w:val="left"/>
      <w:pPr>
        <w:ind w:left="4707" w:hanging="360"/>
      </w:pPr>
      <w:rPr>
        <w:rFonts w:ascii="Wingdings" w:hAnsi="Wingdings" w:hint="default"/>
      </w:rPr>
    </w:lvl>
    <w:lvl w:ilvl="6" w:tplc="04190001">
      <w:start w:val="1"/>
      <w:numFmt w:val="bullet"/>
      <w:lvlText w:val=""/>
      <w:lvlJc w:val="left"/>
      <w:pPr>
        <w:ind w:left="5427" w:hanging="360"/>
      </w:pPr>
      <w:rPr>
        <w:rFonts w:ascii="Symbol" w:hAnsi="Symbol" w:hint="default"/>
      </w:rPr>
    </w:lvl>
    <w:lvl w:ilvl="7" w:tplc="04190003">
      <w:start w:val="1"/>
      <w:numFmt w:val="bullet"/>
      <w:lvlText w:val="o"/>
      <w:lvlJc w:val="left"/>
      <w:pPr>
        <w:ind w:left="6147" w:hanging="360"/>
      </w:pPr>
      <w:rPr>
        <w:rFonts w:ascii="Courier New" w:hAnsi="Courier New" w:cs="Courier New" w:hint="default"/>
      </w:rPr>
    </w:lvl>
    <w:lvl w:ilvl="8" w:tplc="04190005">
      <w:start w:val="1"/>
      <w:numFmt w:val="bullet"/>
      <w:lvlText w:val=""/>
      <w:lvlJc w:val="left"/>
      <w:pPr>
        <w:ind w:left="6867" w:hanging="360"/>
      </w:pPr>
      <w:rPr>
        <w:rFonts w:ascii="Wingdings" w:hAnsi="Wingdings" w:hint="default"/>
      </w:rPr>
    </w:lvl>
  </w:abstractNum>
  <w:abstractNum w:abstractNumId="2">
    <w:nsid w:val="03A44FE0"/>
    <w:multiLevelType w:val="multilevel"/>
    <w:tmpl w:val="2E0E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B566F9"/>
    <w:multiLevelType w:val="multilevel"/>
    <w:tmpl w:val="5282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21383D"/>
    <w:multiLevelType w:val="multilevel"/>
    <w:tmpl w:val="81561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5E63B8"/>
    <w:multiLevelType w:val="hybridMultilevel"/>
    <w:tmpl w:val="79D8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2D0793"/>
    <w:multiLevelType w:val="hybridMultilevel"/>
    <w:tmpl w:val="844CC39A"/>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9354082"/>
    <w:multiLevelType w:val="hybridMultilevel"/>
    <w:tmpl w:val="44668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A774A4B"/>
    <w:multiLevelType w:val="hybridMultilevel"/>
    <w:tmpl w:val="C8947D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A7741F"/>
    <w:multiLevelType w:val="hybridMultilevel"/>
    <w:tmpl w:val="2D0686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E652ED4"/>
    <w:multiLevelType w:val="hybridMultilevel"/>
    <w:tmpl w:val="66FC32A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4"/>
  </w:num>
  <w:num w:numId="4">
    <w:abstractNumId w:val="2"/>
  </w:num>
  <w:num w:numId="5">
    <w:abstractNumId w:val="1"/>
  </w:num>
  <w:num w:numId="6">
    <w:abstractNumId w:val="7"/>
  </w:num>
  <w:num w:numId="7">
    <w:abstractNumId w:val="3"/>
  </w:num>
  <w:num w:numId="8">
    <w:abstractNumId w:val="5"/>
  </w:num>
  <w:num w:numId="9">
    <w:abstractNumId w:val="10"/>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199"/>
    <w:rsid w:val="00482199"/>
    <w:rsid w:val="00637151"/>
    <w:rsid w:val="007D77EA"/>
    <w:rsid w:val="008A5507"/>
    <w:rsid w:val="009A5923"/>
    <w:rsid w:val="00CB1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style>
  <w:style w:type="character" w:customStyle="1" w:styleId="41">
    <w:name w:val="Основной текст (4)_"/>
    <w:basedOn w:val="a0"/>
    <w:link w:val="42"/>
    <w:uiPriority w:val="99"/>
    <w:locked/>
    <w:rPr>
      <w:rFonts w:ascii="Times New Roman" w:hAnsi="Times New Roman" w:cs="Times New Roman"/>
      <w:b/>
      <w:bCs/>
      <w:shd w:val="clear" w:color="auto" w:fill="FFFFFF"/>
    </w:rPr>
  </w:style>
  <w:style w:type="character" w:customStyle="1" w:styleId="11">
    <w:name w:val="Основной текст Знак1"/>
    <w:basedOn w:val="a0"/>
    <w:link w:val="51"/>
    <w:uiPriority w:val="99"/>
    <w:locked/>
    <w:rPr>
      <w:rFonts w:ascii="Times New Roman" w:hAnsi="Times New Roman" w:cs="Times New Roman"/>
      <w:sz w:val="20"/>
      <w:szCs w:val="20"/>
      <w:shd w:val="clear" w:color="auto" w:fill="FFFFFF"/>
    </w:rPr>
  </w:style>
  <w:style w:type="paragraph" w:styleId="a5">
    <w:name w:val="Body Text"/>
    <w:basedOn w:val="a"/>
    <w:link w:val="a6"/>
    <w:uiPriority w:val="99"/>
    <w:pPr>
      <w:widowControl w:val="0"/>
      <w:shd w:val="clear" w:color="auto" w:fill="FFFFFF"/>
      <w:spacing w:before="360" w:after="0" w:line="274" w:lineRule="exact"/>
      <w:ind w:hanging="380"/>
      <w:jc w:val="both"/>
    </w:pPr>
    <w:rPr>
      <w:rFonts w:ascii="Times New Roman" w:eastAsia="Times New Roman" w:hAnsi="Times New Roman" w:cs="Times New Roman"/>
      <w:lang w:eastAsia="ru-RU"/>
    </w:rPr>
  </w:style>
  <w:style w:type="character" w:customStyle="1" w:styleId="a6">
    <w:name w:val="Основной текст Знак"/>
    <w:basedOn w:val="a0"/>
    <w:link w:val="a5"/>
    <w:uiPriority w:val="99"/>
    <w:rPr>
      <w:rFonts w:ascii="Times New Roman" w:eastAsia="Times New Roman" w:hAnsi="Times New Roman" w:cs="Times New Roman"/>
      <w:shd w:val="clear" w:color="auto" w:fill="FFFFFF"/>
      <w:lang w:eastAsia="ru-RU"/>
    </w:rPr>
  </w:style>
  <w:style w:type="character" w:customStyle="1" w:styleId="5">
    <w:name w:val="Основной текст (5)"/>
    <w:basedOn w:val="11"/>
    <w:uiPriority w:val="99"/>
    <w:rPr>
      <w:rFonts w:ascii="Times New Roman" w:hAnsi="Times New Roman" w:cs="Times New Roman"/>
      <w:sz w:val="20"/>
      <w:szCs w:val="20"/>
      <w:shd w:val="clear" w:color="auto" w:fill="FFFFFF"/>
    </w:rPr>
  </w:style>
  <w:style w:type="paragraph" w:customStyle="1" w:styleId="42">
    <w:name w:val="Основной текст (4)"/>
    <w:basedOn w:val="a"/>
    <w:link w:val="41"/>
    <w:uiPriority w:val="99"/>
    <w:pPr>
      <w:widowControl w:val="0"/>
      <w:shd w:val="clear" w:color="auto" w:fill="FFFFFF"/>
      <w:spacing w:after="540" w:line="278" w:lineRule="exact"/>
      <w:ind w:hanging="380"/>
      <w:jc w:val="center"/>
    </w:pPr>
    <w:rPr>
      <w:rFonts w:ascii="Times New Roman" w:hAnsi="Times New Roman" w:cs="Times New Roman"/>
      <w:b/>
      <w:bCs/>
    </w:rPr>
  </w:style>
  <w:style w:type="paragraph" w:customStyle="1" w:styleId="51">
    <w:name w:val="Основной текст (5)1"/>
    <w:basedOn w:val="a"/>
    <w:link w:val="11"/>
    <w:uiPriority w:val="99"/>
    <w:pPr>
      <w:widowControl w:val="0"/>
      <w:shd w:val="clear" w:color="auto" w:fill="FFFFFF"/>
      <w:spacing w:after="240" w:line="250" w:lineRule="exact"/>
      <w:jc w:val="both"/>
    </w:pPr>
    <w:rPr>
      <w:rFonts w:ascii="Times New Roman" w:hAnsi="Times New Roman" w:cs="Times New Roman"/>
      <w:sz w:val="20"/>
      <w:szCs w:val="20"/>
    </w:rPr>
  </w:style>
  <w:style w:type="character" w:customStyle="1" w:styleId="10">
    <w:name w:val="Заголовок 1 Знак"/>
    <w:basedOn w:val="a0"/>
    <w:link w:val="1"/>
    <w:uiPriority w:val="9"/>
    <w:rPr>
      <w:rFonts w:ascii="Arial" w:eastAsiaTheme="minorEastAsia" w:hAnsi="Arial" w:cs="Arial"/>
      <w:b/>
      <w:bCs/>
      <w:color w:val="26282F"/>
      <w:sz w:val="24"/>
      <w:szCs w:val="24"/>
      <w:lang w:eastAsia="ru-RU"/>
    </w:rPr>
  </w:style>
  <w:style w:type="character" w:customStyle="1" w:styleId="a7">
    <w:name w:val="Гипертекстовая ссылка"/>
    <w:basedOn w:val="a0"/>
    <w:uiPriority w:val="99"/>
    <w:rPr>
      <w:rFonts w:cs="Times New Roman"/>
      <w:color w:val="106BBE"/>
    </w:rPr>
  </w:style>
  <w:style w:type="character" w:customStyle="1" w:styleId="3">
    <w:name w:val="Основной текст (3)_"/>
    <w:basedOn w:val="a0"/>
    <w:link w:val="30"/>
    <w:rPr>
      <w:rFonts w:ascii="Times New Roman" w:eastAsia="Times New Roman" w:hAnsi="Times New Roman" w:cs="Times New Roman"/>
      <w:shd w:val="clear" w:color="auto" w:fill="FFFFFF"/>
    </w:rPr>
  </w:style>
  <w:style w:type="paragraph" w:customStyle="1" w:styleId="30">
    <w:name w:val="Основной текст (3)"/>
    <w:basedOn w:val="a"/>
    <w:link w:val="3"/>
    <w:pPr>
      <w:shd w:val="clear" w:color="auto" w:fill="FFFFFF"/>
      <w:spacing w:before="240" w:after="360" w:line="0" w:lineRule="atLeast"/>
    </w:pPr>
    <w:rPr>
      <w:rFonts w:ascii="Times New Roman" w:eastAsia="Times New Roman" w:hAnsi="Times New Roman" w:cs="Times New Roman"/>
    </w:rPr>
  </w:style>
  <w:style w:type="paragraph" w:styleId="a8">
    <w:name w:val="Normal (Web)"/>
    <w:basedOn w:val="a"/>
    <w:uiPriority w:val="99"/>
    <w:unhideWhenUsed/>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pple-converted-space">
    <w:name w:val="apple-converted-space"/>
    <w:basedOn w:val="a0"/>
  </w:style>
  <w:style w:type="paragraph" w:styleId="a9">
    <w:name w:val="List Paragraph"/>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Title"/>
    <w:basedOn w:val="a"/>
    <w:link w:val="ab"/>
    <w:uiPriority w:val="99"/>
    <w:qFormat/>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uiPriority w:val="99"/>
    <w:rPr>
      <w:rFonts w:ascii="Times New Roman" w:eastAsia="Times New Roman" w:hAnsi="Times New Roman" w:cs="Times New Roman"/>
      <w:b/>
      <w:sz w:val="28"/>
      <w:szCs w:val="20"/>
      <w:lang w:eastAsia="ru-RU"/>
    </w:rPr>
  </w:style>
  <w:style w:type="paragraph" w:customStyle="1" w:styleId="c10">
    <w:name w:val="c1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style>
  <w:style w:type="character" w:customStyle="1" w:styleId="c11">
    <w:name w:val="c11"/>
    <w:basedOn w:val="a0"/>
  </w:style>
  <w:style w:type="paragraph" w:customStyle="1" w:styleId="c2">
    <w:name w:val="c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style>
  <w:style w:type="character" w:styleId="ac">
    <w:name w:val="Emphasis"/>
    <w:basedOn w:val="a0"/>
    <w:uiPriority w:val="20"/>
    <w:qFormat/>
    <w:rPr>
      <w:i/>
      <w:iCs/>
    </w:rPr>
  </w:style>
  <w:style w:type="character" w:styleId="ad">
    <w:name w:val="Hyperlink"/>
    <w:basedOn w:val="a0"/>
    <w:uiPriority w:val="99"/>
    <w:unhideWhenUsed/>
    <w:rPr>
      <w:color w:val="0000FF"/>
      <w:u w:val="single"/>
    </w:rPr>
  </w:style>
  <w:style w:type="character" w:customStyle="1" w:styleId="blk">
    <w:name w:val="blk"/>
    <w:basedOn w:val="a0"/>
  </w:style>
  <w:style w:type="paragraph" w:styleId="ae">
    <w:name w:val="Balloon Text"/>
    <w:basedOn w:val="a"/>
    <w:link w:val="af"/>
    <w:uiPriority w:val="99"/>
    <w:semiHidden/>
    <w:unhideWhenUse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Pr>
      <w:rFonts w:ascii="Segoe UI" w:hAnsi="Segoe UI" w:cs="Segoe UI"/>
      <w:sz w:val="18"/>
      <w:szCs w:val="18"/>
    </w:rPr>
  </w:style>
  <w:style w:type="table" w:styleId="af0">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before="100" w:beforeAutospacing="1" w:after="100" w:afterAutospacing="1" w:line="240" w:lineRule="auto"/>
    </w:pPr>
    <w:rPr>
      <w:rFonts w:ascii="Tahoma" w:eastAsia="Times New Roman" w:hAnsi="Tahoma" w:cs="Tahoma"/>
      <w:sz w:val="20"/>
      <w:szCs w:val="20"/>
      <w:lang w:val="en-US"/>
    </w:rPr>
  </w:style>
  <w:style w:type="character" w:customStyle="1" w:styleId="displayinlineblock">
    <w:name w:val="displayinlineblock"/>
  </w:style>
  <w:style w:type="paragraph" w:customStyle="1" w:styleId="13">
    <w:name w:val="Стиль1"/>
    <w:basedOn w:val="a"/>
    <w:pPr>
      <w:spacing w:after="0" w:line="240" w:lineRule="auto"/>
      <w:ind w:firstLine="720"/>
      <w:jc w:val="both"/>
    </w:pPr>
    <w:rPr>
      <w:rFonts w:ascii="Times New Roman" w:eastAsia="Times New Roman" w:hAnsi="Times New Roman" w:cs="Times New Roman"/>
      <w:sz w:val="28"/>
      <w:szCs w:val="28"/>
      <w:lang w:eastAsia="ru-RU"/>
    </w:rPr>
  </w:style>
  <w:style w:type="character" w:styleId="af1">
    <w:name w:val="Strong"/>
    <w:uiPriority w:val="22"/>
    <w:qFormat/>
    <w:rPr>
      <w:b/>
      <w:bCs/>
    </w:rPr>
  </w:style>
  <w:style w:type="character" w:customStyle="1" w:styleId="a4">
    <w:name w:val="Без интервала Знак"/>
    <w:basedOn w:val="a0"/>
    <w:link w:val="a3"/>
    <w:uiPriority w:val="1"/>
    <w:locked/>
  </w:style>
  <w:style w:type="paragraph" w:customStyle="1" w:styleId="14">
    <w:name w:val="Обычный1"/>
    <w:pPr>
      <w:spacing w:after="0"/>
    </w:pPr>
    <w:rPr>
      <w:rFonts w:ascii="Arial" w:eastAsia="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pPr>
      <w:spacing w:after="0" w:line="240" w:lineRule="auto"/>
    </w:pPr>
  </w:style>
  <w:style w:type="character" w:customStyle="1" w:styleId="41">
    <w:name w:val="Основной текст (4)_"/>
    <w:basedOn w:val="a0"/>
    <w:link w:val="42"/>
    <w:uiPriority w:val="99"/>
    <w:locked/>
    <w:rPr>
      <w:rFonts w:ascii="Times New Roman" w:hAnsi="Times New Roman" w:cs="Times New Roman"/>
      <w:b/>
      <w:bCs/>
      <w:shd w:val="clear" w:color="auto" w:fill="FFFFFF"/>
    </w:rPr>
  </w:style>
  <w:style w:type="character" w:customStyle="1" w:styleId="11">
    <w:name w:val="Основной текст Знак1"/>
    <w:basedOn w:val="a0"/>
    <w:link w:val="51"/>
    <w:uiPriority w:val="99"/>
    <w:locked/>
    <w:rPr>
      <w:rFonts w:ascii="Times New Roman" w:hAnsi="Times New Roman" w:cs="Times New Roman"/>
      <w:sz w:val="20"/>
      <w:szCs w:val="20"/>
      <w:shd w:val="clear" w:color="auto" w:fill="FFFFFF"/>
    </w:rPr>
  </w:style>
  <w:style w:type="paragraph" w:styleId="a5">
    <w:name w:val="Body Text"/>
    <w:basedOn w:val="a"/>
    <w:link w:val="a6"/>
    <w:uiPriority w:val="99"/>
    <w:pPr>
      <w:widowControl w:val="0"/>
      <w:shd w:val="clear" w:color="auto" w:fill="FFFFFF"/>
      <w:spacing w:before="360" w:after="0" w:line="274" w:lineRule="exact"/>
      <w:ind w:hanging="380"/>
      <w:jc w:val="both"/>
    </w:pPr>
    <w:rPr>
      <w:rFonts w:ascii="Times New Roman" w:eastAsia="Times New Roman" w:hAnsi="Times New Roman" w:cs="Times New Roman"/>
      <w:lang w:eastAsia="ru-RU"/>
    </w:rPr>
  </w:style>
  <w:style w:type="character" w:customStyle="1" w:styleId="a6">
    <w:name w:val="Основной текст Знак"/>
    <w:basedOn w:val="a0"/>
    <w:link w:val="a5"/>
    <w:uiPriority w:val="99"/>
    <w:rPr>
      <w:rFonts w:ascii="Times New Roman" w:eastAsia="Times New Roman" w:hAnsi="Times New Roman" w:cs="Times New Roman"/>
      <w:shd w:val="clear" w:color="auto" w:fill="FFFFFF"/>
      <w:lang w:eastAsia="ru-RU"/>
    </w:rPr>
  </w:style>
  <w:style w:type="character" w:customStyle="1" w:styleId="5">
    <w:name w:val="Основной текст (5)"/>
    <w:basedOn w:val="11"/>
    <w:uiPriority w:val="99"/>
    <w:rPr>
      <w:rFonts w:ascii="Times New Roman" w:hAnsi="Times New Roman" w:cs="Times New Roman"/>
      <w:sz w:val="20"/>
      <w:szCs w:val="20"/>
      <w:shd w:val="clear" w:color="auto" w:fill="FFFFFF"/>
    </w:rPr>
  </w:style>
  <w:style w:type="paragraph" w:customStyle="1" w:styleId="42">
    <w:name w:val="Основной текст (4)"/>
    <w:basedOn w:val="a"/>
    <w:link w:val="41"/>
    <w:uiPriority w:val="99"/>
    <w:pPr>
      <w:widowControl w:val="0"/>
      <w:shd w:val="clear" w:color="auto" w:fill="FFFFFF"/>
      <w:spacing w:after="540" w:line="278" w:lineRule="exact"/>
      <w:ind w:hanging="380"/>
      <w:jc w:val="center"/>
    </w:pPr>
    <w:rPr>
      <w:rFonts w:ascii="Times New Roman" w:hAnsi="Times New Roman" w:cs="Times New Roman"/>
      <w:b/>
      <w:bCs/>
    </w:rPr>
  </w:style>
  <w:style w:type="paragraph" w:customStyle="1" w:styleId="51">
    <w:name w:val="Основной текст (5)1"/>
    <w:basedOn w:val="a"/>
    <w:link w:val="11"/>
    <w:uiPriority w:val="99"/>
    <w:pPr>
      <w:widowControl w:val="0"/>
      <w:shd w:val="clear" w:color="auto" w:fill="FFFFFF"/>
      <w:spacing w:after="240" w:line="250" w:lineRule="exact"/>
      <w:jc w:val="both"/>
    </w:pPr>
    <w:rPr>
      <w:rFonts w:ascii="Times New Roman" w:hAnsi="Times New Roman" w:cs="Times New Roman"/>
      <w:sz w:val="20"/>
      <w:szCs w:val="20"/>
    </w:rPr>
  </w:style>
  <w:style w:type="character" w:customStyle="1" w:styleId="10">
    <w:name w:val="Заголовок 1 Знак"/>
    <w:basedOn w:val="a0"/>
    <w:link w:val="1"/>
    <w:uiPriority w:val="9"/>
    <w:rPr>
      <w:rFonts w:ascii="Arial" w:eastAsiaTheme="minorEastAsia" w:hAnsi="Arial" w:cs="Arial"/>
      <w:b/>
      <w:bCs/>
      <w:color w:val="26282F"/>
      <w:sz w:val="24"/>
      <w:szCs w:val="24"/>
      <w:lang w:eastAsia="ru-RU"/>
    </w:rPr>
  </w:style>
  <w:style w:type="character" w:customStyle="1" w:styleId="a7">
    <w:name w:val="Гипертекстовая ссылка"/>
    <w:basedOn w:val="a0"/>
    <w:uiPriority w:val="99"/>
    <w:rPr>
      <w:rFonts w:cs="Times New Roman"/>
      <w:color w:val="106BBE"/>
    </w:rPr>
  </w:style>
  <w:style w:type="character" w:customStyle="1" w:styleId="3">
    <w:name w:val="Основной текст (3)_"/>
    <w:basedOn w:val="a0"/>
    <w:link w:val="30"/>
    <w:rPr>
      <w:rFonts w:ascii="Times New Roman" w:eastAsia="Times New Roman" w:hAnsi="Times New Roman" w:cs="Times New Roman"/>
      <w:shd w:val="clear" w:color="auto" w:fill="FFFFFF"/>
    </w:rPr>
  </w:style>
  <w:style w:type="paragraph" w:customStyle="1" w:styleId="30">
    <w:name w:val="Основной текст (3)"/>
    <w:basedOn w:val="a"/>
    <w:link w:val="3"/>
    <w:pPr>
      <w:shd w:val="clear" w:color="auto" w:fill="FFFFFF"/>
      <w:spacing w:before="240" w:after="360" w:line="0" w:lineRule="atLeast"/>
    </w:pPr>
    <w:rPr>
      <w:rFonts w:ascii="Times New Roman" w:eastAsia="Times New Roman" w:hAnsi="Times New Roman" w:cs="Times New Roman"/>
    </w:rPr>
  </w:style>
  <w:style w:type="paragraph" w:styleId="a8">
    <w:name w:val="Normal (Web)"/>
    <w:basedOn w:val="a"/>
    <w:uiPriority w:val="99"/>
    <w:unhideWhenUsed/>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customStyle="1" w:styleId="apple-converted-space">
    <w:name w:val="apple-converted-space"/>
    <w:basedOn w:val="a0"/>
  </w:style>
  <w:style w:type="paragraph" w:styleId="a9">
    <w:name w:val="List Paragraph"/>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Title"/>
    <w:basedOn w:val="a"/>
    <w:link w:val="ab"/>
    <w:uiPriority w:val="99"/>
    <w:qFormat/>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uiPriority w:val="99"/>
    <w:rPr>
      <w:rFonts w:ascii="Times New Roman" w:eastAsia="Times New Roman" w:hAnsi="Times New Roman" w:cs="Times New Roman"/>
      <w:b/>
      <w:sz w:val="28"/>
      <w:szCs w:val="20"/>
      <w:lang w:eastAsia="ru-RU"/>
    </w:rPr>
  </w:style>
  <w:style w:type="paragraph" w:customStyle="1" w:styleId="c10">
    <w:name w:val="c1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style>
  <w:style w:type="character" w:customStyle="1" w:styleId="c11">
    <w:name w:val="c11"/>
    <w:basedOn w:val="a0"/>
  </w:style>
  <w:style w:type="paragraph" w:customStyle="1" w:styleId="c2">
    <w:name w:val="c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style>
  <w:style w:type="character" w:styleId="ac">
    <w:name w:val="Emphasis"/>
    <w:basedOn w:val="a0"/>
    <w:uiPriority w:val="20"/>
    <w:qFormat/>
    <w:rPr>
      <w:i/>
      <w:iCs/>
    </w:rPr>
  </w:style>
  <w:style w:type="character" w:styleId="ad">
    <w:name w:val="Hyperlink"/>
    <w:basedOn w:val="a0"/>
    <w:uiPriority w:val="99"/>
    <w:unhideWhenUsed/>
    <w:rPr>
      <w:color w:val="0000FF"/>
      <w:u w:val="single"/>
    </w:rPr>
  </w:style>
  <w:style w:type="character" w:customStyle="1" w:styleId="blk">
    <w:name w:val="blk"/>
    <w:basedOn w:val="a0"/>
  </w:style>
  <w:style w:type="paragraph" w:styleId="ae">
    <w:name w:val="Balloon Text"/>
    <w:basedOn w:val="a"/>
    <w:link w:val="af"/>
    <w:uiPriority w:val="99"/>
    <w:semiHidden/>
    <w:unhideWhenUse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Pr>
      <w:rFonts w:ascii="Segoe UI" w:hAnsi="Segoe UI" w:cs="Segoe UI"/>
      <w:sz w:val="18"/>
      <w:szCs w:val="18"/>
    </w:rPr>
  </w:style>
  <w:style w:type="table" w:styleId="af0">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before="100" w:beforeAutospacing="1" w:after="100" w:afterAutospacing="1" w:line="240" w:lineRule="auto"/>
    </w:pPr>
    <w:rPr>
      <w:rFonts w:ascii="Tahoma" w:eastAsia="Times New Roman" w:hAnsi="Tahoma" w:cs="Tahoma"/>
      <w:sz w:val="20"/>
      <w:szCs w:val="20"/>
      <w:lang w:val="en-US"/>
    </w:rPr>
  </w:style>
  <w:style w:type="character" w:customStyle="1" w:styleId="displayinlineblock">
    <w:name w:val="displayinlineblock"/>
  </w:style>
  <w:style w:type="paragraph" w:customStyle="1" w:styleId="13">
    <w:name w:val="Стиль1"/>
    <w:basedOn w:val="a"/>
    <w:pPr>
      <w:spacing w:after="0" w:line="240" w:lineRule="auto"/>
      <w:ind w:firstLine="720"/>
      <w:jc w:val="both"/>
    </w:pPr>
    <w:rPr>
      <w:rFonts w:ascii="Times New Roman" w:eastAsia="Times New Roman" w:hAnsi="Times New Roman" w:cs="Times New Roman"/>
      <w:sz w:val="28"/>
      <w:szCs w:val="28"/>
      <w:lang w:eastAsia="ru-RU"/>
    </w:rPr>
  </w:style>
  <w:style w:type="character" w:styleId="af1">
    <w:name w:val="Strong"/>
    <w:uiPriority w:val="22"/>
    <w:qFormat/>
    <w:rPr>
      <w:b/>
      <w:bCs/>
    </w:rPr>
  </w:style>
  <w:style w:type="character" w:customStyle="1" w:styleId="a4">
    <w:name w:val="Без интервала Знак"/>
    <w:basedOn w:val="a0"/>
    <w:link w:val="a3"/>
    <w:uiPriority w:val="1"/>
    <w:locked/>
  </w:style>
  <w:style w:type="paragraph" w:customStyle="1" w:styleId="14">
    <w:name w:val="Обычный1"/>
    <w:pPr>
      <w:spacing w:after="0"/>
    </w:pPr>
    <w:rPr>
      <w:rFonts w:ascii="Arial" w:eastAsia="Arial"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360533">
      <w:bodyDiv w:val="1"/>
      <w:marLeft w:val="0"/>
      <w:marRight w:val="0"/>
      <w:marTop w:val="0"/>
      <w:marBottom w:val="0"/>
      <w:divBdr>
        <w:top w:val="none" w:sz="0" w:space="0" w:color="auto"/>
        <w:left w:val="none" w:sz="0" w:space="0" w:color="auto"/>
        <w:bottom w:val="none" w:sz="0" w:space="0" w:color="auto"/>
        <w:right w:val="none" w:sz="0" w:space="0" w:color="auto"/>
      </w:divBdr>
    </w:div>
    <w:div w:id="1043797421">
      <w:bodyDiv w:val="1"/>
      <w:marLeft w:val="0"/>
      <w:marRight w:val="0"/>
      <w:marTop w:val="0"/>
      <w:marBottom w:val="0"/>
      <w:divBdr>
        <w:top w:val="none" w:sz="0" w:space="0" w:color="auto"/>
        <w:left w:val="none" w:sz="0" w:space="0" w:color="auto"/>
        <w:bottom w:val="none" w:sz="0" w:space="0" w:color="auto"/>
        <w:right w:val="none" w:sz="0" w:space="0" w:color="auto"/>
      </w:divBdr>
    </w:div>
    <w:div w:id="1052390154">
      <w:bodyDiv w:val="1"/>
      <w:marLeft w:val="0"/>
      <w:marRight w:val="0"/>
      <w:marTop w:val="0"/>
      <w:marBottom w:val="0"/>
      <w:divBdr>
        <w:top w:val="none" w:sz="0" w:space="0" w:color="auto"/>
        <w:left w:val="none" w:sz="0" w:space="0" w:color="auto"/>
        <w:bottom w:val="none" w:sz="0" w:space="0" w:color="auto"/>
        <w:right w:val="none" w:sz="0" w:space="0" w:color="auto"/>
      </w:divBdr>
    </w:div>
    <w:div w:id="1406294425">
      <w:bodyDiv w:val="1"/>
      <w:marLeft w:val="0"/>
      <w:marRight w:val="0"/>
      <w:marTop w:val="0"/>
      <w:marBottom w:val="0"/>
      <w:divBdr>
        <w:top w:val="none" w:sz="0" w:space="0" w:color="auto"/>
        <w:left w:val="none" w:sz="0" w:space="0" w:color="auto"/>
        <w:bottom w:val="none" w:sz="0" w:space="0" w:color="auto"/>
        <w:right w:val="none" w:sz="0" w:space="0" w:color="auto"/>
      </w:divBdr>
    </w:div>
    <w:div w:id="1692342986">
      <w:bodyDiv w:val="1"/>
      <w:marLeft w:val="0"/>
      <w:marRight w:val="0"/>
      <w:marTop w:val="0"/>
      <w:marBottom w:val="0"/>
      <w:divBdr>
        <w:top w:val="none" w:sz="0" w:space="0" w:color="auto"/>
        <w:left w:val="none" w:sz="0" w:space="0" w:color="auto"/>
        <w:bottom w:val="none" w:sz="0" w:space="0" w:color="auto"/>
        <w:right w:val="none" w:sz="0" w:space="0" w:color="auto"/>
      </w:divBdr>
    </w:div>
    <w:div w:id="1900969540">
      <w:bodyDiv w:val="1"/>
      <w:marLeft w:val="0"/>
      <w:marRight w:val="0"/>
      <w:marTop w:val="0"/>
      <w:marBottom w:val="0"/>
      <w:divBdr>
        <w:top w:val="none" w:sz="0" w:space="0" w:color="auto"/>
        <w:left w:val="none" w:sz="0" w:space="0" w:color="auto"/>
        <w:bottom w:val="none" w:sz="0" w:space="0" w:color="auto"/>
        <w:right w:val="none" w:sz="0" w:space="0" w:color="auto"/>
      </w:divBdr>
    </w:div>
    <w:div w:id="2076924926">
      <w:bodyDiv w:val="1"/>
      <w:marLeft w:val="0"/>
      <w:marRight w:val="0"/>
      <w:marTop w:val="0"/>
      <w:marBottom w:val="0"/>
      <w:divBdr>
        <w:top w:val="none" w:sz="0" w:space="0" w:color="auto"/>
        <w:left w:val="none" w:sz="0" w:space="0" w:color="auto"/>
        <w:bottom w:val="none" w:sz="0" w:space="0" w:color="auto"/>
        <w:right w:val="none" w:sz="0" w:space="0" w:color="auto"/>
      </w:divBdr>
      <w:divsChild>
        <w:div w:id="1260988474">
          <w:marLeft w:val="0"/>
          <w:marRight w:val="0"/>
          <w:marTop w:val="120"/>
          <w:marBottom w:val="0"/>
          <w:divBdr>
            <w:top w:val="none" w:sz="0" w:space="0" w:color="auto"/>
            <w:left w:val="none" w:sz="0" w:space="0" w:color="auto"/>
            <w:bottom w:val="none" w:sz="0" w:space="0" w:color="auto"/>
            <w:right w:val="none" w:sz="0" w:space="0" w:color="auto"/>
          </w:divBdr>
        </w:div>
        <w:div w:id="1154178535">
          <w:marLeft w:val="0"/>
          <w:marRight w:val="0"/>
          <w:marTop w:val="120"/>
          <w:marBottom w:val="0"/>
          <w:divBdr>
            <w:top w:val="none" w:sz="0" w:space="0" w:color="auto"/>
            <w:left w:val="none" w:sz="0" w:space="0" w:color="auto"/>
            <w:bottom w:val="none" w:sz="0" w:space="0" w:color="auto"/>
            <w:right w:val="none" w:sz="0" w:space="0" w:color="auto"/>
          </w:divBdr>
        </w:div>
      </w:divsChild>
    </w:div>
    <w:div w:id="209361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264</Words>
  <Characters>1508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Сергей</cp:lastModifiedBy>
  <cp:revision>4</cp:revision>
  <cp:lastPrinted>2021-04-27T05:39:00Z</cp:lastPrinted>
  <dcterms:created xsi:type="dcterms:W3CDTF">2021-07-27T05:36:00Z</dcterms:created>
  <dcterms:modified xsi:type="dcterms:W3CDTF">2021-07-27T06:32:00Z</dcterms:modified>
</cp:coreProperties>
</file>